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i/>
          <w:iCs/>
        </w:rPr>
        <w:t xml:space="preserve">Mert senki sem cselekszik semmit titokban, aki azt akarja, hogy nyilvánosan elismerjék őt. Ha ilyeneket cselekszel, tedd ismertté magadat a világ előtt.”  </w:t>
      </w:r>
      <w:r>
        <w:rPr>
          <w:i w:val="false"/>
          <w:iCs w:val="false"/>
        </w:rPr>
        <w:t xml:space="preserve">(Jn 7,4) </w:t>
      </w:r>
    </w:p>
    <w:p>
      <w:pPr>
        <w:pStyle w:val="Normal"/>
        <w:rPr>
          <w:i/>
          <w:i/>
          <w:iCs/>
        </w:rPr>
      </w:pPr>
      <w:r>
        <w:rPr/>
      </w:r>
    </w:p>
    <w:p>
      <w:pPr>
        <w:pStyle w:val="Normal"/>
        <w:rPr>
          <w:i w:val="false"/>
          <w:i w:val="false"/>
          <w:iCs w:val="false"/>
        </w:rPr>
      </w:pPr>
      <w:r>
        <w:rPr/>
      </w:r>
    </w:p>
    <w:p>
      <w:pPr>
        <w:pStyle w:val="Normal"/>
        <w:rPr/>
      </w:pPr>
      <w:r>
        <w:rPr>
          <w:i w:val="false"/>
          <w:iCs w:val="false"/>
        </w:rPr>
        <w:t>Jézus tettei megérdemlik a nyilvánosságot. A világnak meg kell ezt ismerni. De Jézus nem vágyott arra, hogy nyilvánosan elismerjék. Jézus vágya az volt, hogy az Atya elégedett legyen. Ez mozgatta tetteit itt a földön.</w:t>
      </w:r>
    </w:p>
    <w:p>
      <w:pPr>
        <w:pStyle w:val="Normal"/>
        <w:rPr>
          <w:i w:val="false"/>
          <w:i w:val="false"/>
          <w:iCs w:val="false"/>
        </w:rPr>
      </w:pPr>
      <w:r>
        <w:rPr/>
      </w:r>
    </w:p>
    <w:p>
      <w:pPr>
        <w:pStyle w:val="Normal"/>
        <w:rPr/>
      </w:pPr>
      <w:r>
        <w:rPr>
          <w:i w:val="false"/>
          <w:iCs w:val="false"/>
        </w:rPr>
        <w:t xml:space="preserve">Jézus tetteit megismerte a világ, attól függetlenül, hogy Ő nem reklámozta magát. Már életében a világ sok területére eljutott híre, majd tanítványai tovább terjesztették mindazt, amit tett és tanított. A Szent Szellem jelekkel megerősítette a tanítást. Ez folytatódott a történelem folyamán és tar még ma is. A golgotai kereszt a történelem legnagyobb, legmeghatározóbb eseménye. Mindenkinek ismernie kell(ene). </w:t>
      </w:r>
      <w:r>
        <w:rPr>
          <w:i/>
          <w:iCs/>
        </w:rPr>
        <w:t xml:space="preserve">Vadon Gyula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Times New Roman" w:hAnsi="Times New Roman" w:eastAsia="SimSun" w:cs="Mangal"/>
      <w:color w:val="auto"/>
      <w:sz w:val="24"/>
      <w:szCs w:val="24"/>
      <w:lang w:val="hu-HU" w:eastAsia="zh-CN" w:bidi="hi-IN"/>
    </w:rPr>
  </w:style>
  <w:style w:type="paragraph" w:styleId="Cmsor1">
    <w:name w:val="Címsor 1"/>
    <w:basedOn w:val="Cmsor"/>
    <w:next w:val="Szvegtrzs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Cmsor2">
    <w:name w:val="Címsor 2"/>
    <w:basedOn w:val="Cmsor"/>
    <w:next w:val="Szvegtrzs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Cmsor3">
    <w:name w:val="Címsor 3"/>
    <w:basedOn w:val="Cmsor"/>
    <w:next w:val="Szvegtrzs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ascii="Times New Roman" w:hAnsi="Times New Roman"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ascii="Times New Roman" w:hAnsi="Times New Roman" w:cs="Mangal"/>
    </w:rPr>
  </w:style>
  <w:style w:type="paragraph" w:styleId="Idzetblokk">
    <w:name w:val="Idézetblokk"/>
    <w:basedOn w:val="Normal"/>
    <w:qFormat/>
    <w:pPr>
      <w:spacing w:before="0" w:after="283"/>
      <w:ind w:left="567" w:right="567" w:hanging="0"/>
    </w:pPr>
    <w:rPr/>
  </w:style>
  <w:style w:type="paragraph" w:styleId="Cm">
    <w:name w:val="Cím"/>
    <w:basedOn w:val="Cmsor"/>
    <w:next w:val="Szvegtrzs"/>
    <w:pPr>
      <w:jc w:val="center"/>
    </w:pPr>
    <w:rPr>
      <w:b/>
      <w:bCs/>
      <w:sz w:val="56"/>
      <w:szCs w:val="56"/>
    </w:rPr>
  </w:style>
  <w:style w:type="paragraph" w:styleId="Alcm">
    <w:name w:val="Alcím"/>
    <w:basedOn w:val="Cmsor"/>
    <w:next w:val="Szvegtrzs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LibreOffice/4.4.4.3$Windows_x86 LibreOffice_project/2c39ebcf046445232b798108aa8a7e7d89552ea8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2015-07-20T18:19:55Z</dcterms:created>
  <dc:creator>Gyula Vadon</dc:creator>
  <dc:language>hu-HU</dc:language>
  <cp:lastModifiedBy>Gyula Vadon</cp:lastModifiedBy>
  <dcterms:modified xsi:type="dcterms:W3CDTF">2015-07-20T18:20:20Z</dcterms:modified>
  <cp:revision>1</cp:revision>
</cp:coreProperties>
</file>